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B74CC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28040" cy="12477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1-05 at 10.10.01_preview_rev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96" cy="12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</w:t>
      </w:r>
      <w:r w:rsidR="000211D4">
        <w:rPr>
          <w:rFonts w:ascii="Arial" w:hAnsi="Arial" w:cs="Arial"/>
          <w:b/>
          <w:sz w:val="24"/>
          <w:szCs w:val="24"/>
        </w:rPr>
        <w:t xml:space="preserve"> OCTUBRE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2112"/>
        <w:gridCol w:w="6819"/>
      </w:tblGrid>
      <w:tr w:rsidR="00C060C9" w:rsidRPr="00F460EF" w:rsidTr="00741C27">
        <w:trPr>
          <w:trHeight w:val="1278"/>
        </w:trPr>
        <w:tc>
          <w:tcPr>
            <w:tcW w:w="2112" w:type="dxa"/>
          </w:tcPr>
          <w:p w:rsidR="00C060C9" w:rsidRDefault="00C060C9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1D4">
              <w:rPr>
                <w:rFonts w:ascii="Arial" w:hAnsi="Arial" w:cs="Arial"/>
                <w:b/>
                <w:sz w:val="24"/>
                <w:szCs w:val="24"/>
              </w:rPr>
              <w:t>LUNES 04:</w:t>
            </w:r>
          </w:p>
        </w:tc>
        <w:tc>
          <w:tcPr>
            <w:tcW w:w="6819" w:type="dxa"/>
          </w:tcPr>
          <w:p w:rsidR="00536057" w:rsidRDefault="00536057" w:rsidP="00536057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0211D4" w:rsidRPr="00536057">
              <w:rPr>
                <w:rFonts w:ascii="Arial" w:hAnsi="Arial" w:cs="Arial"/>
                <w:sz w:val="24"/>
                <w:szCs w:val="24"/>
              </w:rPr>
              <w:t xml:space="preserve">con el equipo del Instituto municipal para </w:t>
            </w:r>
          </w:p>
          <w:p w:rsidR="00C060C9" w:rsidRDefault="000211D4" w:rsidP="0053605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>agendar eventos del mes, dando inicio a la campaña contra el cáncer de mama.</w:t>
            </w:r>
            <w:r w:rsidR="002821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2173" w:rsidRDefault="00282173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gestiono ecos mamarios a bajo costo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Ortopedix</w:t>
            </w:r>
            <w:proofErr w:type="spellEnd"/>
          </w:p>
          <w:p w:rsidR="00282173" w:rsidRPr="00536057" w:rsidRDefault="00282173" w:rsidP="00282173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108C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3108C">
              <w:rPr>
                <w:rFonts w:ascii="Arial" w:hAnsi="Arial" w:cs="Arial"/>
                <w:sz w:val="24"/>
                <w:szCs w:val="24"/>
              </w:rPr>
              <w:t>Giovana</w:t>
            </w:r>
            <w:proofErr w:type="spellEnd"/>
            <w:r w:rsidRPr="0063108C">
              <w:rPr>
                <w:rFonts w:ascii="Arial" w:hAnsi="Arial" w:cs="Arial"/>
                <w:sz w:val="24"/>
                <w:szCs w:val="24"/>
              </w:rPr>
              <w:t xml:space="preserve"> Villalvazo, durante todo el mes de octubre, para beneficio de las mujeres de nuestro municipio.</w:t>
            </w:r>
          </w:p>
        </w:tc>
      </w:tr>
      <w:tr w:rsidR="00494F9C" w:rsidRPr="00F460EF" w:rsidTr="00741C27">
        <w:trPr>
          <w:trHeight w:val="2114"/>
        </w:trPr>
        <w:tc>
          <w:tcPr>
            <w:tcW w:w="2112" w:type="dxa"/>
          </w:tcPr>
          <w:p w:rsidR="00494F9C" w:rsidRDefault="000211D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05:</w:t>
            </w:r>
          </w:p>
        </w:tc>
        <w:tc>
          <w:tcPr>
            <w:tcW w:w="6819" w:type="dxa"/>
          </w:tcPr>
          <w:p w:rsidR="00536057" w:rsidRDefault="000211D4" w:rsidP="0053605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>Reunión con médicos municipales y DIF para organizar</w:t>
            </w:r>
          </w:p>
          <w:p w:rsidR="00D95453" w:rsidRPr="00536057" w:rsidRDefault="00536057" w:rsidP="00536057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1D4" w:rsidRPr="00536057">
              <w:rPr>
                <w:rFonts w:ascii="Arial" w:hAnsi="Arial" w:cs="Arial"/>
                <w:sz w:val="24"/>
                <w:szCs w:val="24"/>
              </w:rPr>
              <w:t xml:space="preserve">la marcha y stand informativo de la campaña contra </w:t>
            </w:r>
            <w:r w:rsidRPr="00536057">
              <w:rPr>
                <w:rFonts w:ascii="Arial" w:hAnsi="Arial" w:cs="Arial"/>
                <w:sz w:val="24"/>
                <w:szCs w:val="24"/>
              </w:rPr>
              <w:t>cáncer</w:t>
            </w:r>
            <w:r w:rsidR="000211D4" w:rsidRPr="00536057">
              <w:rPr>
                <w:rFonts w:ascii="Arial" w:hAnsi="Arial" w:cs="Arial"/>
                <w:sz w:val="24"/>
                <w:szCs w:val="24"/>
              </w:rPr>
              <w:t xml:space="preserve"> de mama </w:t>
            </w:r>
            <w:r w:rsidRPr="00536057">
              <w:rPr>
                <w:rFonts w:ascii="Arial" w:hAnsi="Arial" w:cs="Arial"/>
                <w:sz w:val="24"/>
                <w:szCs w:val="24"/>
              </w:rPr>
              <w:t>“tócate para que no te toque “.</w:t>
            </w:r>
          </w:p>
          <w:p w:rsidR="00536057" w:rsidRDefault="00536057" w:rsidP="0053605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>Reunión con promotora de deportes para organizar la</w:t>
            </w:r>
          </w:p>
          <w:p w:rsidR="00536057" w:rsidRPr="00536057" w:rsidRDefault="00536057" w:rsidP="00536057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 xml:space="preserve"> carrera de la campaña contra el cáncer de mama.</w:t>
            </w:r>
          </w:p>
        </w:tc>
      </w:tr>
      <w:tr w:rsidR="00C060C9" w:rsidRPr="00F460EF" w:rsidTr="00741C27">
        <w:trPr>
          <w:trHeight w:val="2556"/>
        </w:trPr>
        <w:tc>
          <w:tcPr>
            <w:tcW w:w="2112" w:type="dxa"/>
          </w:tcPr>
          <w:p w:rsidR="00C060C9" w:rsidRDefault="00536057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06:</w:t>
            </w:r>
          </w:p>
        </w:tc>
        <w:tc>
          <w:tcPr>
            <w:tcW w:w="6819" w:type="dxa"/>
          </w:tcPr>
          <w:p w:rsidR="00B87C28" w:rsidRDefault="00536057" w:rsidP="0053605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r w:rsidR="00CF199F">
              <w:rPr>
                <w:rFonts w:ascii="Arial" w:hAnsi="Arial" w:cs="Arial"/>
                <w:sz w:val="24"/>
                <w:szCs w:val="24"/>
              </w:rPr>
              <w:t>Autlán</w:t>
            </w:r>
            <w:r>
              <w:rPr>
                <w:rFonts w:ascii="Arial" w:hAnsi="Arial" w:cs="Arial"/>
                <w:sz w:val="24"/>
                <w:szCs w:val="24"/>
              </w:rPr>
              <w:t xml:space="preserve"> a las oficinas del SAT para la firma</w:t>
            </w:r>
          </w:p>
          <w:p w:rsidR="00B87C28" w:rsidRDefault="00536057" w:rsidP="00B87C28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C28">
              <w:rPr>
                <w:rFonts w:ascii="Arial" w:hAnsi="Arial" w:cs="Arial"/>
                <w:sz w:val="24"/>
                <w:szCs w:val="24"/>
              </w:rPr>
              <w:t>e</w:t>
            </w:r>
            <w:r w:rsidRPr="00B87C28">
              <w:rPr>
                <w:rFonts w:ascii="Arial" w:hAnsi="Arial" w:cs="Arial"/>
                <w:sz w:val="24"/>
                <w:szCs w:val="24"/>
              </w:rPr>
              <w:t>lectrónica</w:t>
            </w:r>
            <w:r w:rsidR="00B87C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7C28" w:rsidRDefault="00B87C28" w:rsidP="00B87C28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Elaboramos distintivos rosas para el personal </w:t>
            </w:r>
          </w:p>
          <w:p w:rsidR="00B87C28" w:rsidRPr="00B87C28" w:rsidRDefault="00B87C28" w:rsidP="00B87C2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7C28">
              <w:rPr>
                <w:rFonts w:ascii="Arial" w:hAnsi="Arial" w:cs="Arial"/>
                <w:sz w:val="24"/>
                <w:szCs w:val="24"/>
              </w:rPr>
              <w:t>administrativo del gobierno municipal.</w:t>
            </w:r>
          </w:p>
          <w:p w:rsidR="00536057" w:rsidRPr="00B87C28" w:rsidRDefault="00536057" w:rsidP="00B87C28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7BCE" w:rsidRDefault="00597BCE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741C27">
        <w:trPr>
          <w:trHeight w:val="2130"/>
        </w:trPr>
        <w:tc>
          <w:tcPr>
            <w:tcW w:w="2112" w:type="dxa"/>
          </w:tcPr>
          <w:p w:rsidR="00C060C9" w:rsidRDefault="009F5F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</w:t>
            </w:r>
            <w:r w:rsidR="00B87C28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19" w:type="dxa"/>
          </w:tcPr>
          <w:p w:rsidR="00B87C28" w:rsidRDefault="00B87C28" w:rsidP="00B87C28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hizo entrega de distintivos a todo el personal del</w:t>
            </w:r>
          </w:p>
          <w:p w:rsidR="00C060C9" w:rsidRDefault="00B87C28" w:rsidP="00B87C28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C28">
              <w:rPr>
                <w:rFonts w:ascii="Arial" w:hAnsi="Arial" w:cs="Arial"/>
                <w:sz w:val="24"/>
                <w:szCs w:val="24"/>
              </w:rPr>
              <w:t xml:space="preserve"> ayuntamiento, seguridad pública, bomberos y centro cultural.</w:t>
            </w:r>
          </w:p>
          <w:p w:rsidR="00734CC3" w:rsidRDefault="00734CC3" w:rsidP="00734CC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el primer stand informativo del mes en el</w:t>
            </w:r>
          </w:p>
          <w:p w:rsidR="00734CC3" w:rsidRDefault="00734CC3" w:rsidP="00734CC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C3">
              <w:rPr>
                <w:rFonts w:ascii="Arial" w:hAnsi="Arial" w:cs="Arial"/>
                <w:sz w:val="24"/>
                <w:szCs w:val="24"/>
              </w:rPr>
              <w:t xml:space="preserve"> jardín municipal. </w:t>
            </w:r>
          </w:p>
          <w:p w:rsidR="00113129" w:rsidRDefault="00887C23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iluminaron 2 edificios municipales en color rosa</w:t>
            </w:r>
          </w:p>
          <w:p w:rsidR="00887C23" w:rsidRPr="00113129" w:rsidRDefault="00887C23" w:rsidP="00113129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129">
              <w:rPr>
                <w:rFonts w:ascii="Arial" w:hAnsi="Arial" w:cs="Arial"/>
                <w:sz w:val="24"/>
                <w:szCs w:val="24"/>
              </w:rPr>
              <w:t xml:space="preserve"> durante todo el mes de octubre para conmemorar la lucha contra el cáncer de mama</w:t>
            </w:r>
            <w:r w:rsidR="00113129" w:rsidRPr="00113129">
              <w:rPr>
                <w:rFonts w:ascii="Arial" w:hAnsi="Arial" w:cs="Arial"/>
                <w:sz w:val="24"/>
                <w:szCs w:val="24"/>
              </w:rPr>
              <w:t>.</w:t>
            </w:r>
            <w:r w:rsidRPr="001131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60C9" w:rsidRPr="00F460EF" w:rsidTr="00741C27">
        <w:trPr>
          <w:trHeight w:val="2114"/>
        </w:trPr>
        <w:tc>
          <w:tcPr>
            <w:tcW w:w="2112" w:type="dxa"/>
          </w:tcPr>
          <w:p w:rsidR="00C060C9" w:rsidRDefault="00B87C28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08</w:t>
            </w:r>
            <w:r w:rsidR="00BC39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19" w:type="dxa"/>
          </w:tcPr>
          <w:p w:rsidR="00734CC3" w:rsidRDefault="00B87C28" w:rsidP="00B87C28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</w:t>
            </w:r>
            <w:r w:rsidR="00734CC3">
              <w:rPr>
                <w:rFonts w:ascii="Arial" w:hAnsi="Arial" w:cs="Arial"/>
                <w:sz w:val="24"/>
                <w:szCs w:val="24"/>
              </w:rPr>
              <w:t>encia a</w:t>
            </w:r>
            <w:r>
              <w:rPr>
                <w:rFonts w:ascii="Arial" w:hAnsi="Arial" w:cs="Arial"/>
                <w:sz w:val="24"/>
                <w:szCs w:val="24"/>
              </w:rPr>
              <w:t xml:space="preserve"> charla </w:t>
            </w:r>
            <w:r w:rsidR="00734CC3">
              <w:rPr>
                <w:rFonts w:ascii="Arial" w:hAnsi="Arial" w:cs="Arial"/>
                <w:sz w:val="24"/>
                <w:szCs w:val="24"/>
              </w:rPr>
              <w:t>por la campaña para</w:t>
            </w:r>
          </w:p>
          <w:p w:rsidR="00F807F4" w:rsidRDefault="00734CC3" w:rsidP="00734CC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C3">
              <w:rPr>
                <w:rFonts w:ascii="Arial" w:hAnsi="Arial" w:cs="Arial"/>
                <w:sz w:val="24"/>
                <w:szCs w:val="24"/>
              </w:rPr>
              <w:t xml:space="preserve"> conmemorar el 10 de octubre “Dia mundial de la salud mental” invitación por parte de CISAME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CC3" w:rsidRDefault="00734CC3" w:rsidP="00734CC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Héctor Sierra para tratar asuntos de</w:t>
            </w:r>
          </w:p>
          <w:p w:rsidR="00734CC3" w:rsidRPr="00734CC3" w:rsidRDefault="00734CC3" w:rsidP="00734CC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C3">
              <w:rPr>
                <w:rFonts w:ascii="Arial" w:hAnsi="Arial" w:cs="Arial"/>
                <w:sz w:val="24"/>
                <w:szCs w:val="24"/>
              </w:rPr>
              <w:t xml:space="preserve"> CECOVIM </w:t>
            </w:r>
          </w:p>
        </w:tc>
      </w:tr>
      <w:tr w:rsidR="00DB52F4" w:rsidRPr="00F460EF" w:rsidTr="00741C27">
        <w:trPr>
          <w:trHeight w:val="1278"/>
        </w:trPr>
        <w:tc>
          <w:tcPr>
            <w:tcW w:w="2112" w:type="dxa"/>
          </w:tcPr>
          <w:p w:rsidR="00DB52F4" w:rsidRDefault="00DB52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12:</w:t>
            </w:r>
          </w:p>
        </w:tc>
        <w:tc>
          <w:tcPr>
            <w:tcW w:w="6819" w:type="dxa"/>
          </w:tcPr>
          <w:p w:rsidR="00CB2F36" w:rsidRDefault="00DB52F4" w:rsidP="00734CC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reunión con el equipo del instituto para dar</w:t>
            </w:r>
          </w:p>
          <w:p w:rsidR="00DB52F4" w:rsidRPr="00741C27" w:rsidRDefault="00DB52F4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36">
              <w:rPr>
                <w:rFonts w:ascii="Arial" w:hAnsi="Arial" w:cs="Arial"/>
                <w:sz w:val="24"/>
                <w:szCs w:val="24"/>
              </w:rPr>
              <w:t xml:space="preserve"> seguimiento a los eventos de la campaña contra el</w:t>
            </w:r>
            <w:r w:rsidR="00CB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CC3">
              <w:rPr>
                <w:rFonts w:ascii="Arial" w:hAnsi="Arial" w:cs="Arial"/>
                <w:sz w:val="24"/>
                <w:szCs w:val="24"/>
              </w:rPr>
              <w:t xml:space="preserve">cáncer de mama </w:t>
            </w:r>
          </w:p>
        </w:tc>
      </w:tr>
      <w:tr w:rsidR="00DB52F4" w:rsidRPr="00F460EF" w:rsidTr="00741C27">
        <w:trPr>
          <w:trHeight w:val="1278"/>
        </w:trPr>
        <w:tc>
          <w:tcPr>
            <w:tcW w:w="2112" w:type="dxa"/>
          </w:tcPr>
          <w:p w:rsidR="00DB52F4" w:rsidRDefault="00DB52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13:</w:t>
            </w:r>
          </w:p>
        </w:tc>
        <w:tc>
          <w:tcPr>
            <w:tcW w:w="6819" w:type="dxa"/>
          </w:tcPr>
          <w:p w:rsidR="00CB2F36" w:rsidRDefault="00CF199F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="00282173">
              <w:rPr>
                <w:rFonts w:ascii="Arial" w:hAnsi="Arial" w:cs="Arial"/>
                <w:sz w:val="24"/>
                <w:szCs w:val="24"/>
              </w:rPr>
              <w:t xml:space="preserve"> para proyecto EDUCANCER, prótesis</w:t>
            </w:r>
          </w:p>
          <w:p w:rsidR="00DB52F4" w:rsidRPr="00CB2F36" w:rsidRDefault="00282173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36">
              <w:rPr>
                <w:rFonts w:ascii="Arial" w:hAnsi="Arial" w:cs="Arial"/>
                <w:sz w:val="24"/>
                <w:szCs w:val="24"/>
              </w:rPr>
              <w:t xml:space="preserve"> mamarias, en coordinación con DIF municipal.</w:t>
            </w:r>
          </w:p>
        </w:tc>
      </w:tr>
      <w:tr w:rsidR="00DB52F4" w:rsidRPr="00F460EF" w:rsidTr="00741C27">
        <w:trPr>
          <w:trHeight w:val="1262"/>
        </w:trPr>
        <w:tc>
          <w:tcPr>
            <w:tcW w:w="2112" w:type="dxa"/>
          </w:tcPr>
          <w:p w:rsidR="00DB52F4" w:rsidRDefault="00DB52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14:</w:t>
            </w:r>
          </w:p>
        </w:tc>
        <w:tc>
          <w:tcPr>
            <w:tcW w:w="6819" w:type="dxa"/>
          </w:tcPr>
          <w:p w:rsidR="00CB2F36" w:rsidRDefault="00DB52F4" w:rsidP="0063108C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no exitosa en Ciudad Guzmán en las oficinas del</w:t>
            </w:r>
          </w:p>
          <w:p w:rsidR="00DB52F4" w:rsidRPr="00CB2F36" w:rsidRDefault="00DB52F4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36">
              <w:rPr>
                <w:rFonts w:ascii="Arial" w:hAnsi="Arial" w:cs="Arial"/>
                <w:sz w:val="24"/>
                <w:szCs w:val="24"/>
              </w:rPr>
              <w:t xml:space="preserve"> SAT, por falta de información en el nombramiento.</w:t>
            </w:r>
          </w:p>
          <w:p w:rsidR="00DB52F4" w:rsidRPr="0063108C" w:rsidRDefault="00DB52F4" w:rsidP="0063108C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el segundo stand informativo del mes en el</w:t>
            </w:r>
          </w:p>
          <w:p w:rsidR="00DB52F4" w:rsidRPr="0063108C" w:rsidRDefault="00DB52F4" w:rsidP="0063108C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08C">
              <w:rPr>
                <w:rFonts w:ascii="Arial" w:hAnsi="Arial" w:cs="Arial"/>
                <w:sz w:val="24"/>
                <w:szCs w:val="24"/>
              </w:rPr>
              <w:t xml:space="preserve"> jardín municipal.  </w:t>
            </w:r>
          </w:p>
        </w:tc>
      </w:tr>
      <w:tr w:rsidR="00DB52F4" w:rsidRPr="00F460EF" w:rsidTr="00741C27">
        <w:trPr>
          <w:trHeight w:val="1703"/>
        </w:trPr>
        <w:tc>
          <w:tcPr>
            <w:tcW w:w="2112" w:type="dxa"/>
          </w:tcPr>
          <w:p w:rsidR="00DB52F4" w:rsidRDefault="00887C2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18:</w:t>
            </w:r>
          </w:p>
        </w:tc>
        <w:tc>
          <w:tcPr>
            <w:tcW w:w="6819" w:type="dxa"/>
          </w:tcPr>
          <w:p w:rsidR="00864EEB" w:rsidRDefault="00887C23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Charla otorgada por las nutriólogas del IMM a el jardín</w:t>
            </w:r>
          </w:p>
          <w:p w:rsidR="00DB52F4" w:rsidRPr="00864EEB" w:rsidRDefault="00887C23" w:rsidP="00864EEB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EEB">
              <w:rPr>
                <w:rFonts w:ascii="Arial" w:hAnsi="Arial" w:cs="Arial"/>
                <w:sz w:val="24"/>
                <w:szCs w:val="24"/>
              </w:rPr>
              <w:t xml:space="preserve"> de niños Gabilondo Soler, por el día internacional de la alimentación que se conmemora el 18 de octubre </w:t>
            </w:r>
          </w:p>
        </w:tc>
      </w:tr>
      <w:tr w:rsidR="0068396D" w:rsidRPr="00F460EF" w:rsidTr="00741C27">
        <w:trPr>
          <w:trHeight w:val="1703"/>
        </w:trPr>
        <w:tc>
          <w:tcPr>
            <w:tcW w:w="2112" w:type="dxa"/>
          </w:tcPr>
          <w:p w:rsidR="0068396D" w:rsidRDefault="00887C2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19:</w:t>
            </w:r>
          </w:p>
        </w:tc>
        <w:tc>
          <w:tcPr>
            <w:tcW w:w="6819" w:type="dxa"/>
          </w:tcPr>
          <w:p w:rsidR="00887C23" w:rsidRDefault="00887C23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INTERNACIONAL CONTRA EL CANCER DE</w:t>
            </w:r>
          </w:p>
          <w:p w:rsidR="0068396D" w:rsidRPr="0068396D" w:rsidRDefault="00887C23" w:rsidP="00887C2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C27">
              <w:rPr>
                <w:rFonts w:ascii="Arial" w:hAnsi="Arial" w:cs="Arial"/>
                <w:sz w:val="24"/>
                <w:szCs w:val="24"/>
              </w:rPr>
              <w:t xml:space="preserve"> MAMA, se realizó con éxito el evento en coordinación de DIF y médicos municipales</w:t>
            </w:r>
          </w:p>
        </w:tc>
      </w:tr>
      <w:tr w:rsidR="0068396D" w:rsidRPr="00F460EF" w:rsidTr="00741C27">
        <w:trPr>
          <w:trHeight w:val="1703"/>
        </w:trPr>
        <w:tc>
          <w:tcPr>
            <w:tcW w:w="2112" w:type="dxa"/>
          </w:tcPr>
          <w:p w:rsidR="0068396D" w:rsidRDefault="00887C2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20:</w:t>
            </w:r>
          </w:p>
        </w:tc>
        <w:tc>
          <w:tcPr>
            <w:tcW w:w="6819" w:type="dxa"/>
          </w:tcPr>
          <w:p w:rsidR="00864EEB" w:rsidRDefault="00887C23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palacio municipal con la unidad</w:t>
            </w:r>
            <w:r w:rsidR="00282173">
              <w:rPr>
                <w:rFonts w:ascii="Arial" w:hAnsi="Arial" w:cs="Arial"/>
                <w:sz w:val="24"/>
                <w:szCs w:val="24"/>
              </w:rPr>
              <w:t xml:space="preserve"> de igualdad</w:t>
            </w:r>
          </w:p>
          <w:p w:rsidR="0068396D" w:rsidRPr="00864EEB" w:rsidRDefault="00282173" w:rsidP="00864EEB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EEB">
              <w:rPr>
                <w:rFonts w:ascii="Arial" w:hAnsi="Arial" w:cs="Arial"/>
                <w:sz w:val="24"/>
                <w:szCs w:val="24"/>
              </w:rPr>
              <w:t xml:space="preserve"> sustantiva </w:t>
            </w:r>
            <w:r w:rsidR="00887C23" w:rsidRPr="00864EEB">
              <w:rPr>
                <w:rFonts w:ascii="Arial" w:hAnsi="Arial" w:cs="Arial"/>
                <w:sz w:val="24"/>
                <w:szCs w:val="24"/>
              </w:rPr>
              <w:t>SISEMH del</w:t>
            </w:r>
            <w:r w:rsidRPr="00864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C23" w:rsidRPr="00864EEB">
              <w:rPr>
                <w:rFonts w:ascii="Arial" w:hAnsi="Arial" w:cs="Arial"/>
                <w:sz w:val="24"/>
                <w:szCs w:val="24"/>
              </w:rPr>
              <w:t>gobierno del estado de jalisco, para poder tener un municipio seguro libre de violencia</w:t>
            </w:r>
            <w:r w:rsidRPr="00864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7C23" w:rsidRPr="00F460EF" w:rsidTr="00741C27">
        <w:trPr>
          <w:trHeight w:val="1703"/>
        </w:trPr>
        <w:tc>
          <w:tcPr>
            <w:tcW w:w="2112" w:type="dxa"/>
          </w:tcPr>
          <w:p w:rsidR="00887C23" w:rsidRDefault="00CF199F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22:</w:t>
            </w:r>
          </w:p>
        </w:tc>
        <w:tc>
          <w:tcPr>
            <w:tcW w:w="6819" w:type="dxa"/>
          </w:tcPr>
          <w:p w:rsidR="00CF199F" w:rsidRDefault="00CF199F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 como miembro de la Conformación de la</w:t>
            </w:r>
          </w:p>
          <w:p w:rsidR="00887C23" w:rsidRPr="00CF199F" w:rsidRDefault="00CF199F" w:rsidP="00CF199F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99F">
              <w:rPr>
                <w:rFonts w:ascii="Arial" w:hAnsi="Arial" w:cs="Arial"/>
                <w:sz w:val="24"/>
                <w:szCs w:val="24"/>
              </w:rPr>
              <w:t xml:space="preserve"> comisión Municipal para la prevención de adicciones</w:t>
            </w:r>
            <w:r w:rsidR="00887C23" w:rsidRPr="00CF19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C423A" w:rsidRPr="00F460EF" w:rsidTr="00741C27">
        <w:trPr>
          <w:trHeight w:val="1703"/>
        </w:trPr>
        <w:tc>
          <w:tcPr>
            <w:tcW w:w="2112" w:type="dxa"/>
          </w:tcPr>
          <w:p w:rsidR="002C423A" w:rsidRDefault="002C423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 24:</w:t>
            </w:r>
          </w:p>
        </w:tc>
        <w:tc>
          <w:tcPr>
            <w:tcW w:w="6819" w:type="dxa"/>
          </w:tcPr>
          <w:p w:rsidR="00CB2F36" w:rsidRDefault="002C423A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llevo a cabo con éxito la carrera “Latido rosa” que</w:t>
            </w:r>
          </w:p>
          <w:p w:rsidR="002C423A" w:rsidRPr="00CB2F36" w:rsidRDefault="002C423A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36">
              <w:rPr>
                <w:rFonts w:ascii="Arial" w:hAnsi="Arial" w:cs="Arial"/>
                <w:sz w:val="24"/>
                <w:szCs w:val="24"/>
              </w:rPr>
              <w:t xml:space="preserve"> fue parte de la campaña “tócate para que no te toque” </w:t>
            </w:r>
          </w:p>
        </w:tc>
      </w:tr>
      <w:tr w:rsidR="002C423A" w:rsidRPr="00F460EF" w:rsidTr="00741C27">
        <w:trPr>
          <w:trHeight w:val="1703"/>
        </w:trPr>
        <w:tc>
          <w:tcPr>
            <w:tcW w:w="2112" w:type="dxa"/>
          </w:tcPr>
          <w:p w:rsidR="002C423A" w:rsidRDefault="002C423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25:</w:t>
            </w:r>
          </w:p>
        </w:tc>
        <w:tc>
          <w:tcPr>
            <w:tcW w:w="6819" w:type="dxa"/>
          </w:tcPr>
          <w:p w:rsidR="0002256A" w:rsidRDefault="002C423A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inicio a el programa gratuito de osteoporosis y</w:t>
            </w:r>
          </w:p>
          <w:p w:rsidR="002C423A" w:rsidRPr="0002256A" w:rsidRDefault="002C423A" w:rsidP="0002256A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56A">
              <w:rPr>
                <w:rFonts w:ascii="Arial" w:hAnsi="Arial" w:cs="Arial"/>
                <w:sz w:val="24"/>
                <w:szCs w:val="24"/>
              </w:rPr>
              <w:t xml:space="preserve"> salud visual que se </w:t>
            </w:r>
            <w:r w:rsidR="00755386" w:rsidRPr="0002256A">
              <w:rPr>
                <w:rFonts w:ascii="Arial" w:hAnsi="Arial" w:cs="Arial"/>
                <w:sz w:val="24"/>
                <w:szCs w:val="24"/>
              </w:rPr>
              <w:t>realizó</w:t>
            </w:r>
            <w:r w:rsidRPr="0002256A">
              <w:rPr>
                <w:rFonts w:ascii="Arial" w:hAnsi="Arial" w:cs="Arial"/>
                <w:sz w:val="24"/>
                <w:szCs w:val="24"/>
              </w:rPr>
              <w:t xml:space="preserve"> por 5 días 25, 26, 27, 28 y 29 de octubre. </w:t>
            </w:r>
          </w:p>
          <w:p w:rsidR="0002256A" w:rsidRDefault="0002256A" w:rsidP="0002256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reunión con el equipo del IMM para la</w:t>
            </w:r>
          </w:p>
          <w:p w:rsidR="0002256A" w:rsidRPr="0002256A" w:rsidRDefault="0002256A" w:rsidP="0002256A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56A">
              <w:rPr>
                <w:rFonts w:ascii="Arial" w:hAnsi="Arial" w:cs="Arial"/>
                <w:sz w:val="24"/>
                <w:szCs w:val="24"/>
              </w:rPr>
              <w:t xml:space="preserve"> organización en coordinación del IMAJ del recorrido del día de muertos con el concurso de catrines y catrinas. También nos organizamos para realizar un altar en conmemoración de las </w:t>
            </w:r>
            <w:r w:rsidR="00755386" w:rsidRPr="0002256A">
              <w:rPr>
                <w:rFonts w:ascii="Arial" w:hAnsi="Arial" w:cs="Arial"/>
                <w:sz w:val="24"/>
                <w:szCs w:val="24"/>
              </w:rPr>
              <w:t>víctimas</w:t>
            </w:r>
            <w:r w:rsidRPr="0002256A">
              <w:rPr>
                <w:rFonts w:ascii="Arial" w:hAnsi="Arial" w:cs="Arial"/>
                <w:sz w:val="24"/>
                <w:szCs w:val="24"/>
              </w:rPr>
              <w:t xml:space="preserve"> de feminicidio. </w:t>
            </w:r>
          </w:p>
        </w:tc>
      </w:tr>
      <w:tr w:rsidR="0002256A" w:rsidRPr="00F460EF" w:rsidTr="00741C27">
        <w:trPr>
          <w:trHeight w:val="1703"/>
        </w:trPr>
        <w:tc>
          <w:tcPr>
            <w:tcW w:w="2112" w:type="dxa"/>
          </w:tcPr>
          <w:p w:rsidR="0002256A" w:rsidRDefault="0002256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27:</w:t>
            </w:r>
          </w:p>
        </w:tc>
        <w:tc>
          <w:tcPr>
            <w:tcW w:w="6819" w:type="dxa"/>
          </w:tcPr>
          <w:p w:rsidR="0002256A" w:rsidRDefault="0002256A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inicio a la elaboración del altar dentro del IMM</w:t>
            </w:r>
            <w:r w:rsidR="003F62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6244" w:rsidRDefault="0002256A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virtual para capacitación de las medidas y</w:t>
            </w:r>
          </w:p>
          <w:p w:rsidR="0002256A" w:rsidRPr="003F6244" w:rsidRDefault="0002256A" w:rsidP="003F6244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244">
              <w:rPr>
                <w:rFonts w:ascii="Arial" w:hAnsi="Arial" w:cs="Arial"/>
                <w:sz w:val="24"/>
                <w:szCs w:val="24"/>
              </w:rPr>
              <w:t xml:space="preserve"> órdenes de protecció</w:t>
            </w:r>
            <w:r w:rsidR="003F6244">
              <w:rPr>
                <w:rFonts w:ascii="Arial" w:hAnsi="Arial" w:cs="Arial"/>
                <w:sz w:val="24"/>
                <w:szCs w:val="24"/>
              </w:rPr>
              <w:t>n para las mujeres,</w:t>
            </w:r>
            <w:r w:rsidRPr="003F6244">
              <w:rPr>
                <w:rFonts w:ascii="Arial" w:hAnsi="Arial" w:cs="Arial"/>
                <w:sz w:val="24"/>
                <w:szCs w:val="24"/>
              </w:rPr>
              <w:t xml:space="preserve"> por parte de la UEPAMVV</w:t>
            </w:r>
          </w:p>
        </w:tc>
      </w:tr>
      <w:tr w:rsidR="0002256A" w:rsidRPr="00F460EF" w:rsidTr="00741C27">
        <w:trPr>
          <w:trHeight w:val="1703"/>
        </w:trPr>
        <w:tc>
          <w:tcPr>
            <w:tcW w:w="2112" w:type="dxa"/>
          </w:tcPr>
          <w:p w:rsidR="0002256A" w:rsidRDefault="003118D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 31:</w:t>
            </w:r>
          </w:p>
        </w:tc>
        <w:tc>
          <w:tcPr>
            <w:tcW w:w="6819" w:type="dxa"/>
          </w:tcPr>
          <w:p w:rsidR="003118D3" w:rsidRDefault="003118D3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con éxito el evento del recorrido y concurso</w:t>
            </w:r>
          </w:p>
          <w:p w:rsidR="0002256A" w:rsidRPr="003118D3" w:rsidRDefault="003118D3" w:rsidP="003118D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8D3">
              <w:rPr>
                <w:rFonts w:ascii="Arial" w:hAnsi="Arial" w:cs="Arial"/>
                <w:sz w:val="24"/>
                <w:szCs w:val="24"/>
              </w:rPr>
              <w:t xml:space="preserve"> de catrines y catrinas en coordinación con IMAJ.</w:t>
            </w:r>
          </w:p>
        </w:tc>
      </w:tr>
    </w:tbl>
    <w:p w:rsidR="003118D3" w:rsidRPr="00755386" w:rsidRDefault="003118D3" w:rsidP="003118D3">
      <w:pPr>
        <w:spacing w:line="360" w:lineRule="auto"/>
        <w:jc w:val="both"/>
        <w:rPr>
          <w:b/>
          <w:sz w:val="20"/>
          <w:szCs w:val="20"/>
        </w:rPr>
      </w:pPr>
      <w:r w:rsidRPr="00755386">
        <w:rPr>
          <w:sz w:val="20"/>
          <w:szCs w:val="20"/>
          <w:u w:val="single"/>
        </w:rPr>
        <w:t>PERSONAS ATENDIDAS AREA PSICOLOGIA 1 Y 2</w:t>
      </w:r>
      <w:r w:rsidRPr="00755386">
        <w:rPr>
          <w:b/>
          <w:sz w:val="20"/>
          <w:szCs w:val="20"/>
        </w:rPr>
        <w:t>:</w:t>
      </w:r>
      <w:r w:rsidR="00733586" w:rsidRPr="00755386">
        <w:rPr>
          <w:b/>
          <w:sz w:val="20"/>
          <w:szCs w:val="20"/>
        </w:rPr>
        <w:t xml:space="preserve"> 5</w:t>
      </w:r>
      <w:r w:rsidR="00755386" w:rsidRPr="00755386">
        <w:rPr>
          <w:b/>
          <w:sz w:val="20"/>
          <w:szCs w:val="20"/>
        </w:rPr>
        <w:t>1</w:t>
      </w:r>
      <w:r w:rsidR="00733586" w:rsidRPr="00755386">
        <w:rPr>
          <w:b/>
          <w:sz w:val="20"/>
          <w:szCs w:val="20"/>
        </w:rPr>
        <w:t xml:space="preserve"> M</w:t>
      </w:r>
      <w:r w:rsidR="00755386" w:rsidRPr="00755386">
        <w:rPr>
          <w:b/>
          <w:sz w:val="20"/>
          <w:szCs w:val="20"/>
        </w:rPr>
        <w:t>U</w:t>
      </w:r>
      <w:r w:rsidR="00733586" w:rsidRPr="00755386">
        <w:rPr>
          <w:b/>
          <w:sz w:val="20"/>
          <w:szCs w:val="20"/>
        </w:rPr>
        <w:t>JERES,1</w:t>
      </w:r>
      <w:r w:rsidR="00755386" w:rsidRPr="00755386">
        <w:rPr>
          <w:b/>
          <w:sz w:val="20"/>
          <w:szCs w:val="20"/>
        </w:rPr>
        <w:t>0</w:t>
      </w:r>
      <w:r w:rsidR="00733586" w:rsidRPr="00755386">
        <w:rPr>
          <w:b/>
          <w:sz w:val="20"/>
          <w:szCs w:val="20"/>
        </w:rPr>
        <w:t xml:space="preserve"> HOMBRES</w:t>
      </w:r>
      <w:r w:rsidRPr="00755386">
        <w:rPr>
          <w:b/>
          <w:sz w:val="20"/>
          <w:szCs w:val="20"/>
        </w:rPr>
        <w:t xml:space="preserve"> </w:t>
      </w:r>
      <w:r w:rsidR="00755386" w:rsidRPr="00755386">
        <w:rPr>
          <w:b/>
          <w:sz w:val="20"/>
          <w:szCs w:val="20"/>
        </w:rPr>
        <w:t>14NIÑOS, 75</w:t>
      </w:r>
      <w:r w:rsidRPr="00755386">
        <w:rPr>
          <w:b/>
          <w:sz w:val="20"/>
          <w:szCs w:val="20"/>
        </w:rPr>
        <w:t xml:space="preserve"> PERSONAS EN TOTAL</w:t>
      </w:r>
      <w:r w:rsidR="00733586" w:rsidRPr="00755386">
        <w:rPr>
          <w:b/>
          <w:sz w:val="20"/>
          <w:szCs w:val="20"/>
        </w:rPr>
        <w:t xml:space="preserve"> </w:t>
      </w:r>
    </w:p>
    <w:p w:rsidR="003118D3" w:rsidRPr="00864EEB" w:rsidRDefault="003118D3" w:rsidP="003118D3">
      <w:pPr>
        <w:spacing w:line="360" w:lineRule="auto"/>
        <w:jc w:val="both"/>
        <w:rPr>
          <w:b/>
          <w:bCs/>
          <w:sz w:val="20"/>
          <w:szCs w:val="20"/>
        </w:rPr>
      </w:pPr>
      <w:bookmarkStart w:id="0" w:name="_GoBack"/>
      <w:r w:rsidRPr="00864EEB">
        <w:rPr>
          <w:sz w:val="20"/>
          <w:szCs w:val="20"/>
          <w:u w:val="single"/>
        </w:rPr>
        <w:t>PERSONAS ATENDIDAS AREA NUTRICIÓN</w:t>
      </w:r>
      <w:r w:rsidR="00864EEB">
        <w:rPr>
          <w:sz w:val="20"/>
          <w:szCs w:val="20"/>
          <w:u w:val="single"/>
        </w:rPr>
        <w:t xml:space="preserve"> 1 Y 2</w:t>
      </w:r>
      <w:r w:rsidRPr="00864EEB">
        <w:rPr>
          <w:sz w:val="20"/>
          <w:szCs w:val="20"/>
          <w:u w:val="single"/>
        </w:rPr>
        <w:t xml:space="preserve">:  </w:t>
      </w:r>
      <w:r w:rsidR="00864EEB" w:rsidRPr="00864EEB">
        <w:rPr>
          <w:b/>
          <w:bCs/>
          <w:sz w:val="20"/>
          <w:szCs w:val="20"/>
          <w:u w:val="single"/>
        </w:rPr>
        <w:t>26 MUJERES, 5 HOMBRES Y 2 NIÑOS 33 PERSONAS</w:t>
      </w:r>
      <w:r w:rsidRPr="00864EEB">
        <w:rPr>
          <w:b/>
          <w:bCs/>
          <w:sz w:val="20"/>
          <w:szCs w:val="20"/>
        </w:rPr>
        <w:t xml:space="preserve"> EN TOTAL</w:t>
      </w:r>
    </w:p>
    <w:bookmarkEnd w:id="0"/>
    <w:p w:rsidR="003118D3" w:rsidRPr="00C843E6" w:rsidRDefault="003118D3" w:rsidP="003118D3">
      <w:pPr>
        <w:spacing w:line="360" w:lineRule="auto"/>
        <w:jc w:val="both"/>
        <w:rPr>
          <w:b/>
          <w:bCs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CB2F36">
        <w:rPr>
          <w:b/>
          <w:bCs/>
        </w:rPr>
        <w:t>21 MUJERES, 10 HOMBRES, 31</w:t>
      </w:r>
      <w:r w:rsidRPr="00C843E6">
        <w:rPr>
          <w:b/>
          <w:bCs/>
        </w:rPr>
        <w:t xml:space="preserve"> PERSONAS EN TOTAL</w:t>
      </w:r>
    </w:p>
    <w:p w:rsidR="00741C27" w:rsidRDefault="00741C27"/>
    <w:p w:rsidR="003118D3" w:rsidRDefault="003118D3"/>
    <w:p w:rsidR="00741C27" w:rsidRDefault="00741C27">
      <w:r>
        <w:br w:type="page"/>
      </w:r>
    </w:p>
    <w:p w:rsidR="00741C27" w:rsidRDefault="00741C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68396D" w:rsidRPr="00F460EF" w:rsidTr="001104AF">
        <w:tc>
          <w:tcPr>
            <w:tcW w:w="2088" w:type="dxa"/>
          </w:tcPr>
          <w:p w:rsidR="0068396D" w:rsidRDefault="0068396D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396D" w:rsidRPr="00741C27" w:rsidRDefault="0068396D" w:rsidP="00741C27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104AF">
        <w:tc>
          <w:tcPr>
            <w:tcW w:w="2088" w:type="dxa"/>
          </w:tcPr>
          <w:p w:rsidR="00C060C9" w:rsidRDefault="00C060C9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D20A59" w:rsidRPr="00741C27" w:rsidRDefault="00741C27" w:rsidP="00741C27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7C3"/>
    <w:multiLevelType w:val="hybridMultilevel"/>
    <w:tmpl w:val="3BD83C5A"/>
    <w:lvl w:ilvl="0" w:tplc="2F58B6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665"/>
    <w:multiLevelType w:val="hybridMultilevel"/>
    <w:tmpl w:val="1E085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41CA"/>
    <w:multiLevelType w:val="hybridMultilevel"/>
    <w:tmpl w:val="14B6FB9A"/>
    <w:lvl w:ilvl="0" w:tplc="AF561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66A4"/>
    <w:multiLevelType w:val="hybridMultilevel"/>
    <w:tmpl w:val="718EBFAC"/>
    <w:lvl w:ilvl="0" w:tplc="E6D066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9C8"/>
    <w:multiLevelType w:val="hybridMultilevel"/>
    <w:tmpl w:val="0554C396"/>
    <w:lvl w:ilvl="0" w:tplc="19009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AFD"/>
    <w:multiLevelType w:val="hybridMultilevel"/>
    <w:tmpl w:val="460ED578"/>
    <w:lvl w:ilvl="0" w:tplc="E2101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4B42"/>
    <w:multiLevelType w:val="hybridMultilevel"/>
    <w:tmpl w:val="FC88A808"/>
    <w:lvl w:ilvl="0" w:tplc="5310EE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149F"/>
    <w:multiLevelType w:val="hybridMultilevel"/>
    <w:tmpl w:val="45ECBE9E"/>
    <w:lvl w:ilvl="0" w:tplc="DB2844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211D4"/>
    <w:rsid w:val="0002256A"/>
    <w:rsid w:val="00064764"/>
    <w:rsid w:val="000B165E"/>
    <w:rsid w:val="000C65A7"/>
    <w:rsid w:val="000D4826"/>
    <w:rsid w:val="000F62DA"/>
    <w:rsid w:val="00100199"/>
    <w:rsid w:val="001104AF"/>
    <w:rsid w:val="00113129"/>
    <w:rsid w:val="0017491C"/>
    <w:rsid w:val="001B27F6"/>
    <w:rsid w:val="001E5630"/>
    <w:rsid w:val="00262A6A"/>
    <w:rsid w:val="00282173"/>
    <w:rsid w:val="002904BF"/>
    <w:rsid w:val="002A68CD"/>
    <w:rsid w:val="002B7236"/>
    <w:rsid w:val="002C423A"/>
    <w:rsid w:val="002F5F51"/>
    <w:rsid w:val="003118D3"/>
    <w:rsid w:val="003672A7"/>
    <w:rsid w:val="0037215A"/>
    <w:rsid w:val="003E517E"/>
    <w:rsid w:val="003F6244"/>
    <w:rsid w:val="00411666"/>
    <w:rsid w:val="00434199"/>
    <w:rsid w:val="00494F9C"/>
    <w:rsid w:val="004979FF"/>
    <w:rsid w:val="004B3C83"/>
    <w:rsid w:val="004D3A4B"/>
    <w:rsid w:val="004F7A91"/>
    <w:rsid w:val="00522FE2"/>
    <w:rsid w:val="00536057"/>
    <w:rsid w:val="00597BCE"/>
    <w:rsid w:val="005A3AF1"/>
    <w:rsid w:val="00605AB8"/>
    <w:rsid w:val="0063108C"/>
    <w:rsid w:val="00640968"/>
    <w:rsid w:val="00665434"/>
    <w:rsid w:val="0068396D"/>
    <w:rsid w:val="006C2B51"/>
    <w:rsid w:val="00722DFE"/>
    <w:rsid w:val="00732168"/>
    <w:rsid w:val="0073222B"/>
    <w:rsid w:val="007333A9"/>
    <w:rsid w:val="00733586"/>
    <w:rsid w:val="00734692"/>
    <w:rsid w:val="00734CC3"/>
    <w:rsid w:val="0073791E"/>
    <w:rsid w:val="00741C27"/>
    <w:rsid w:val="00746CF7"/>
    <w:rsid w:val="00750CF5"/>
    <w:rsid w:val="00755386"/>
    <w:rsid w:val="00764967"/>
    <w:rsid w:val="00773BB5"/>
    <w:rsid w:val="00805357"/>
    <w:rsid w:val="00827E2B"/>
    <w:rsid w:val="00864EEB"/>
    <w:rsid w:val="00887C23"/>
    <w:rsid w:val="00913FB0"/>
    <w:rsid w:val="00932F7C"/>
    <w:rsid w:val="0099686E"/>
    <w:rsid w:val="009F5FF4"/>
    <w:rsid w:val="00A01089"/>
    <w:rsid w:val="00A402F2"/>
    <w:rsid w:val="00A703F5"/>
    <w:rsid w:val="00A706B0"/>
    <w:rsid w:val="00A83F37"/>
    <w:rsid w:val="00A94351"/>
    <w:rsid w:val="00AA5CDC"/>
    <w:rsid w:val="00AD3144"/>
    <w:rsid w:val="00B87C28"/>
    <w:rsid w:val="00BC398B"/>
    <w:rsid w:val="00BC75C6"/>
    <w:rsid w:val="00C060C9"/>
    <w:rsid w:val="00C843E6"/>
    <w:rsid w:val="00CB13B5"/>
    <w:rsid w:val="00CB2F36"/>
    <w:rsid w:val="00CB3B4D"/>
    <w:rsid w:val="00CB57B1"/>
    <w:rsid w:val="00CB74CC"/>
    <w:rsid w:val="00CE38C8"/>
    <w:rsid w:val="00CE3B36"/>
    <w:rsid w:val="00CF199F"/>
    <w:rsid w:val="00D20A59"/>
    <w:rsid w:val="00D22CE5"/>
    <w:rsid w:val="00D34FD3"/>
    <w:rsid w:val="00D763CB"/>
    <w:rsid w:val="00D95453"/>
    <w:rsid w:val="00DB52F4"/>
    <w:rsid w:val="00E109A6"/>
    <w:rsid w:val="00E20609"/>
    <w:rsid w:val="00E65134"/>
    <w:rsid w:val="00E6557C"/>
    <w:rsid w:val="00F54065"/>
    <w:rsid w:val="00F54957"/>
    <w:rsid w:val="00F807F4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E9B3"/>
  <w15:chartTrackingRefBased/>
  <w15:docId w15:val="{80AD5AB7-669D-4EFB-A8C3-B163AB2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1D73-14FA-420F-80D2-6B2D27A6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2</cp:revision>
  <dcterms:created xsi:type="dcterms:W3CDTF">2021-11-08T20:01:00Z</dcterms:created>
  <dcterms:modified xsi:type="dcterms:W3CDTF">2021-11-08T20:01:00Z</dcterms:modified>
</cp:coreProperties>
</file>