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8ECE4" w14:textId="77777777" w:rsidR="00D04791" w:rsidRDefault="000023BE" w:rsidP="000023BE">
      <w:pPr>
        <w:spacing w:after="0"/>
        <w:jc w:val="right"/>
        <w:rPr>
          <w:rFonts w:ascii="Calibri" w:eastAsia="Calibri" w:hAnsi="Calibri" w:cs="Times New Roman"/>
          <w:b/>
          <w:sz w:val="24"/>
          <w:szCs w:val="24"/>
        </w:rPr>
      </w:pPr>
      <w:bookmarkStart w:id="0" w:name="_Hlk116025171"/>
      <w:r w:rsidRPr="000023BE">
        <w:rPr>
          <w:rFonts w:ascii="Calibri" w:eastAsia="Calibri" w:hAnsi="Calibri" w:cs="Times New Roman"/>
          <w:b/>
          <w:sz w:val="24"/>
          <w:szCs w:val="24"/>
        </w:rPr>
        <w:t>DEPENDENCIA: ASUNTOS INTERNACIONALES/CIUDADES HERMANAS</w:t>
      </w:r>
    </w:p>
    <w:p w14:paraId="2914BBB9" w14:textId="7B74F0FB" w:rsidR="000023BE" w:rsidRDefault="000023BE" w:rsidP="000023BE">
      <w:pPr>
        <w:spacing w:after="0"/>
        <w:jc w:val="right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N0. DE OFICIO: C</w:t>
      </w:r>
      <w:r w:rsidR="00AB2668">
        <w:rPr>
          <w:rFonts w:ascii="Calibri" w:eastAsia="Calibri" w:hAnsi="Calibri" w:cs="Times New Roman"/>
          <w:b/>
          <w:sz w:val="24"/>
          <w:szCs w:val="24"/>
        </w:rPr>
        <w:t>H</w:t>
      </w:r>
      <w:r>
        <w:rPr>
          <w:rFonts w:ascii="Calibri" w:eastAsia="Calibri" w:hAnsi="Calibri" w:cs="Times New Roman"/>
          <w:b/>
          <w:sz w:val="24"/>
          <w:szCs w:val="24"/>
        </w:rPr>
        <w:t>/</w:t>
      </w:r>
      <w:r w:rsidR="00955EC7">
        <w:rPr>
          <w:rFonts w:ascii="Calibri" w:eastAsia="Calibri" w:hAnsi="Calibri" w:cs="Times New Roman"/>
          <w:b/>
          <w:sz w:val="24"/>
          <w:szCs w:val="24"/>
        </w:rPr>
        <w:t>1</w:t>
      </w:r>
      <w:r w:rsidR="006D7C64">
        <w:rPr>
          <w:rFonts w:ascii="Calibri" w:eastAsia="Calibri" w:hAnsi="Calibri" w:cs="Times New Roman"/>
          <w:b/>
          <w:sz w:val="24"/>
          <w:szCs w:val="24"/>
        </w:rPr>
        <w:t>51</w:t>
      </w:r>
      <w:r>
        <w:rPr>
          <w:rFonts w:ascii="Calibri" w:eastAsia="Calibri" w:hAnsi="Calibri" w:cs="Times New Roman"/>
          <w:b/>
          <w:sz w:val="24"/>
          <w:szCs w:val="24"/>
        </w:rPr>
        <w:t>/2</w:t>
      </w:r>
      <w:r w:rsidR="00AB2668">
        <w:rPr>
          <w:rFonts w:ascii="Calibri" w:eastAsia="Calibri" w:hAnsi="Calibri" w:cs="Times New Roman"/>
          <w:b/>
          <w:sz w:val="24"/>
          <w:szCs w:val="24"/>
        </w:rPr>
        <w:t>5</w:t>
      </w:r>
    </w:p>
    <w:p w14:paraId="1B727A55" w14:textId="77777777" w:rsidR="000023BE" w:rsidRPr="000023BE" w:rsidRDefault="000023BE" w:rsidP="000023BE">
      <w:pPr>
        <w:spacing w:after="0"/>
        <w:jc w:val="right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ASUNTO: EL QUE SE INDICA</w:t>
      </w:r>
    </w:p>
    <w:p w14:paraId="11CBC55B" w14:textId="77777777" w:rsidR="00D04791" w:rsidRP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515EE98F" w14:textId="77777777" w:rsidR="00D04791" w:rsidRPr="00D04791" w:rsidRDefault="00D04791" w:rsidP="000023BE">
      <w:pPr>
        <w:spacing w:after="0"/>
        <w:rPr>
          <w:rFonts w:ascii="Calibri" w:eastAsia="Calibri" w:hAnsi="Calibri" w:cs="Times New Roman"/>
          <w:b/>
          <w:sz w:val="26"/>
          <w:szCs w:val="26"/>
        </w:rPr>
      </w:pPr>
    </w:p>
    <w:p w14:paraId="4132E0F3" w14:textId="77777777" w:rsidR="00D04791" w:rsidRP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6"/>
          <w:szCs w:val="26"/>
        </w:rPr>
      </w:pPr>
    </w:p>
    <w:p w14:paraId="57ECA77D" w14:textId="77777777" w:rsidR="00D04791" w:rsidRP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6"/>
          <w:szCs w:val="26"/>
        </w:rPr>
      </w:pPr>
    </w:p>
    <w:p w14:paraId="2CE23EC1" w14:textId="77777777" w:rsidR="000023BE" w:rsidRDefault="000023BE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E8E2B81" w14:textId="77777777" w:rsidR="000023BE" w:rsidRDefault="000023BE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F27F950" w14:textId="77777777" w:rsidR="000023BE" w:rsidRDefault="000023BE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B9438DF" w14:textId="77777777" w:rsidR="000023BE" w:rsidRDefault="000023BE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0568F70" w14:textId="77777777" w:rsidR="000023BE" w:rsidRDefault="000023BE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43C9A004" w14:textId="77777777" w:rsidR="000023BE" w:rsidRDefault="000023BE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90C9BB0" w14:textId="77777777" w:rsidR="000023BE" w:rsidRDefault="005F3F19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MTRO. MILTON CARLOS CARDENAS OSORIO</w:t>
      </w:r>
    </w:p>
    <w:p w14:paraId="63BD676E" w14:textId="77777777" w:rsidR="000023BE" w:rsidRDefault="000023BE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>
        <w:rPr>
          <w:rFonts w:ascii="Calibri" w:eastAsia="Calibri" w:hAnsi="Calibri" w:cs="Times New Roman"/>
          <w:b/>
          <w:sz w:val="24"/>
          <w:szCs w:val="24"/>
        </w:rPr>
        <w:t>PRESIDENTE</w:t>
      </w:r>
      <w:r w:rsidR="00310EA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MUNICIPAL</w:t>
      </w:r>
      <w:proofErr w:type="gramEnd"/>
      <w:r>
        <w:rPr>
          <w:rFonts w:ascii="Calibri" w:eastAsia="Calibri" w:hAnsi="Calibri" w:cs="Times New Roman"/>
          <w:b/>
          <w:sz w:val="24"/>
          <w:szCs w:val="24"/>
        </w:rPr>
        <w:t xml:space="preserve"> DE EL GRULLO, JALISCO</w:t>
      </w:r>
    </w:p>
    <w:p w14:paraId="7435E583" w14:textId="77777777" w:rsidR="000023BE" w:rsidRDefault="000023BE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PRESENTE:</w:t>
      </w:r>
    </w:p>
    <w:p w14:paraId="52B2CAC6" w14:textId="77777777" w:rsidR="000023BE" w:rsidRDefault="000023BE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3019F542" w14:textId="1EF4748F" w:rsidR="000023BE" w:rsidRDefault="000023BE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El que suscribe, </w:t>
      </w:r>
      <w:r w:rsidR="00B83DC4">
        <w:rPr>
          <w:rFonts w:ascii="Calibri" w:eastAsia="Calibri" w:hAnsi="Calibri" w:cs="Times New Roman"/>
          <w:b/>
          <w:sz w:val="24"/>
          <w:szCs w:val="24"/>
        </w:rPr>
        <w:t>Lic</w:t>
      </w:r>
      <w:r>
        <w:rPr>
          <w:rFonts w:ascii="Calibri" w:eastAsia="Calibri" w:hAnsi="Calibri" w:cs="Times New Roman"/>
          <w:b/>
          <w:sz w:val="24"/>
          <w:szCs w:val="24"/>
        </w:rPr>
        <w:t>. César Gómez Ayala, Director de Asuntos internacionales/Ciudades Hermanas y Perito Traductor Municipal, del Ayuntamiento de El Grullo, Jalisco, Administración 202</w:t>
      </w:r>
      <w:r w:rsidR="005A7CF3">
        <w:rPr>
          <w:rFonts w:ascii="Calibri" w:eastAsia="Calibri" w:hAnsi="Calibri" w:cs="Times New Roman"/>
          <w:b/>
          <w:sz w:val="24"/>
          <w:szCs w:val="24"/>
        </w:rPr>
        <w:t>4</w:t>
      </w:r>
      <w:r>
        <w:rPr>
          <w:rFonts w:ascii="Calibri" w:eastAsia="Calibri" w:hAnsi="Calibri" w:cs="Times New Roman"/>
          <w:b/>
          <w:sz w:val="24"/>
          <w:szCs w:val="24"/>
        </w:rPr>
        <w:t>-202</w:t>
      </w:r>
      <w:r w:rsidR="005A7CF3">
        <w:rPr>
          <w:rFonts w:ascii="Calibri" w:eastAsia="Calibri" w:hAnsi="Calibri" w:cs="Times New Roman"/>
          <w:b/>
          <w:sz w:val="24"/>
          <w:szCs w:val="24"/>
        </w:rPr>
        <w:t>7</w:t>
      </w:r>
      <w:r>
        <w:rPr>
          <w:rFonts w:ascii="Calibri" w:eastAsia="Calibri" w:hAnsi="Calibri" w:cs="Times New Roman"/>
          <w:b/>
          <w:sz w:val="24"/>
          <w:szCs w:val="24"/>
        </w:rPr>
        <w:t>.</w:t>
      </w:r>
    </w:p>
    <w:p w14:paraId="6EE2AAF5" w14:textId="77777777" w:rsidR="000023BE" w:rsidRDefault="000023BE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08C56BDF" w14:textId="03518843" w:rsidR="000023BE" w:rsidRDefault="000023BE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Por medio de la presente le envió un cordial saludo y a su vez le anexo el reporte de actividades que tuvimos durante el mes de </w:t>
      </w:r>
      <w:proofErr w:type="gramStart"/>
      <w:r w:rsidR="006D7C64">
        <w:rPr>
          <w:rFonts w:ascii="Calibri" w:eastAsia="Calibri" w:hAnsi="Calibri" w:cs="Times New Roman"/>
          <w:b/>
          <w:sz w:val="24"/>
          <w:szCs w:val="24"/>
        </w:rPr>
        <w:t>Abril</w:t>
      </w:r>
      <w:proofErr w:type="gramEnd"/>
      <w:r>
        <w:rPr>
          <w:rFonts w:ascii="Calibri" w:eastAsia="Calibri" w:hAnsi="Calibri" w:cs="Times New Roman"/>
          <w:b/>
          <w:sz w:val="24"/>
          <w:szCs w:val="24"/>
        </w:rPr>
        <w:t xml:space="preserve"> del año 202</w:t>
      </w:r>
      <w:r w:rsidR="00955EC7">
        <w:rPr>
          <w:rFonts w:ascii="Calibri" w:eastAsia="Calibri" w:hAnsi="Calibri" w:cs="Times New Roman"/>
          <w:b/>
          <w:sz w:val="24"/>
          <w:szCs w:val="24"/>
        </w:rPr>
        <w:t>5</w:t>
      </w:r>
      <w:r>
        <w:rPr>
          <w:rFonts w:ascii="Calibri" w:eastAsia="Calibri" w:hAnsi="Calibri" w:cs="Times New Roman"/>
          <w:b/>
          <w:sz w:val="24"/>
          <w:szCs w:val="24"/>
        </w:rPr>
        <w:t xml:space="preserve">: </w:t>
      </w:r>
    </w:p>
    <w:p w14:paraId="18C80F06" w14:textId="77777777" w:rsidR="000023BE" w:rsidRDefault="000023BE" w:rsidP="000023BE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14:paraId="4DF517D2" w14:textId="77777777" w:rsidR="00D04791" w:rsidRP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04791">
        <w:rPr>
          <w:rFonts w:ascii="Calibri" w:eastAsia="Calibri" w:hAnsi="Calibri" w:cs="Times New Roman"/>
          <w:b/>
          <w:sz w:val="24"/>
          <w:szCs w:val="24"/>
        </w:rPr>
        <w:t>REPORTE MENSUAL</w:t>
      </w:r>
    </w:p>
    <w:p w14:paraId="4E9FA76F" w14:textId="685F55AD" w:rsidR="00D04791" w:rsidRPr="00D04791" w:rsidRDefault="006D7C64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Abril</w:t>
      </w:r>
      <w:r w:rsidR="00095EC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04791" w:rsidRPr="00D04791">
        <w:rPr>
          <w:rFonts w:ascii="Calibri" w:eastAsia="Calibri" w:hAnsi="Calibri" w:cs="Times New Roman"/>
          <w:b/>
          <w:sz w:val="24"/>
          <w:szCs w:val="24"/>
        </w:rPr>
        <w:t>202</w:t>
      </w:r>
      <w:r w:rsidR="00955EC7">
        <w:rPr>
          <w:rFonts w:ascii="Calibri" w:eastAsia="Calibri" w:hAnsi="Calibri" w:cs="Times New Roman"/>
          <w:b/>
          <w:sz w:val="24"/>
          <w:szCs w:val="24"/>
        </w:rPr>
        <w:t>5</w:t>
      </w:r>
    </w:p>
    <w:p w14:paraId="5DE7267D" w14:textId="77777777" w:rsidR="00D04791" w:rsidRP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7BC6919" w14:textId="77777777" w:rsidR="00D04791" w:rsidRP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621895D5" w14:textId="77777777" w:rsidR="00D04791" w:rsidRPr="00D04791" w:rsidRDefault="00D04791" w:rsidP="00D04791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6438FD98" w14:textId="77777777" w:rsidR="00D04791" w:rsidRP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Style w:val="Tablaconcuadrcula1"/>
        <w:tblpPr w:leftFromText="141" w:rightFromText="141" w:vertAnchor="text" w:horzAnchor="margin" w:tblpXSpec="center" w:tblpY="108"/>
        <w:tblW w:w="0" w:type="auto"/>
        <w:tblLook w:val="04A0" w:firstRow="1" w:lastRow="0" w:firstColumn="1" w:lastColumn="0" w:noHBand="0" w:noVBand="1"/>
      </w:tblPr>
      <w:tblGrid>
        <w:gridCol w:w="2247"/>
        <w:gridCol w:w="2851"/>
        <w:gridCol w:w="2705"/>
        <w:gridCol w:w="1808"/>
      </w:tblGrid>
      <w:tr w:rsidR="001570F1" w:rsidRPr="00D04791" w14:paraId="4C122B8C" w14:textId="77777777" w:rsidTr="00273020">
        <w:trPr>
          <w:trHeight w:val="651"/>
        </w:trPr>
        <w:tc>
          <w:tcPr>
            <w:tcW w:w="2247" w:type="dxa"/>
          </w:tcPr>
          <w:p w14:paraId="79659BAA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ACTIVIDAD</w:t>
            </w:r>
          </w:p>
        </w:tc>
        <w:tc>
          <w:tcPr>
            <w:tcW w:w="2851" w:type="dxa"/>
          </w:tcPr>
          <w:p w14:paraId="4A11B4BB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DESCRIPCION </w:t>
            </w:r>
          </w:p>
        </w:tc>
        <w:tc>
          <w:tcPr>
            <w:tcW w:w="2705" w:type="dxa"/>
          </w:tcPr>
          <w:p w14:paraId="244F3A09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CANTIDAD ATENDIDA/BENEFICIADA</w:t>
            </w:r>
          </w:p>
        </w:tc>
        <w:tc>
          <w:tcPr>
            <w:tcW w:w="1808" w:type="dxa"/>
          </w:tcPr>
          <w:p w14:paraId="0E72256B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RECAUDACION MUNICIPAL</w:t>
            </w:r>
          </w:p>
        </w:tc>
      </w:tr>
      <w:tr w:rsidR="001570F1" w:rsidRPr="00D04791" w14:paraId="265E1928" w14:textId="77777777" w:rsidTr="00273020">
        <w:trPr>
          <w:trHeight w:val="1051"/>
        </w:trPr>
        <w:tc>
          <w:tcPr>
            <w:tcW w:w="2247" w:type="dxa"/>
          </w:tcPr>
          <w:p w14:paraId="701D841B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TRADUCCIONES</w:t>
            </w:r>
          </w:p>
          <w:p w14:paraId="3761EF61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INGLES-ESPAÑOL</w:t>
            </w:r>
          </w:p>
          <w:p w14:paraId="4329218C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ESPAÑOL-INGLES</w:t>
            </w:r>
          </w:p>
        </w:tc>
        <w:tc>
          <w:tcPr>
            <w:tcW w:w="2851" w:type="dxa"/>
          </w:tcPr>
          <w:p w14:paraId="1BF8D260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 w:rsidRPr="00D04791">
              <w:rPr>
                <w:rFonts w:ascii="Calibri" w:eastAsia="Calibri" w:hAnsi="Calibri" w:cs="Times New Roman"/>
                <w:sz w:val="24"/>
                <w:szCs w:val="24"/>
              </w:rPr>
              <w:t>REALIZAMOS  TRADUCCIONES</w:t>
            </w:r>
            <w:proofErr w:type="gramEnd"/>
            <w:r w:rsidRPr="00D04791">
              <w:rPr>
                <w:rFonts w:ascii="Calibri" w:eastAsia="Calibri" w:hAnsi="Calibri" w:cs="Times New Roman"/>
                <w:sz w:val="24"/>
                <w:szCs w:val="24"/>
              </w:rPr>
              <w:t xml:space="preserve"> IDIOMA INGLES-ESPAÑOL</w:t>
            </w:r>
          </w:p>
        </w:tc>
        <w:tc>
          <w:tcPr>
            <w:tcW w:w="2705" w:type="dxa"/>
          </w:tcPr>
          <w:p w14:paraId="33AB7089" w14:textId="301FD24D" w:rsidR="001570F1" w:rsidRPr="00D04791" w:rsidRDefault="007A425A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41 TRADUCCIONES </w:t>
            </w:r>
          </w:p>
          <w:p w14:paraId="5309126F" w14:textId="042AB3FC" w:rsidR="001570F1" w:rsidRPr="00D04791" w:rsidRDefault="007A425A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  <w:r w:rsidR="0027302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570F1" w:rsidRPr="00D04791">
              <w:rPr>
                <w:rFonts w:ascii="Calibri" w:eastAsia="Calibri" w:hAnsi="Calibri" w:cs="Times New Roman"/>
                <w:sz w:val="24"/>
                <w:szCs w:val="24"/>
              </w:rPr>
              <w:t>INSCRIPCIONES</w:t>
            </w:r>
          </w:p>
        </w:tc>
        <w:tc>
          <w:tcPr>
            <w:tcW w:w="1808" w:type="dxa"/>
          </w:tcPr>
          <w:p w14:paraId="1E14FDEC" w14:textId="1ECEBDF9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$</w:t>
            </w:r>
            <w:r w:rsidR="007A425A">
              <w:rPr>
                <w:rFonts w:ascii="Calibri" w:eastAsia="Calibri" w:hAnsi="Calibri" w:cs="Times New Roman"/>
                <w:b/>
                <w:sz w:val="24"/>
                <w:szCs w:val="24"/>
              </w:rPr>
              <w:t>36,680.00</w:t>
            </w:r>
          </w:p>
        </w:tc>
      </w:tr>
      <w:tr w:rsidR="001570F1" w:rsidRPr="00D04791" w14:paraId="7D3CA9A7" w14:textId="77777777" w:rsidTr="00273020">
        <w:trPr>
          <w:trHeight w:val="1105"/>
        </w:trPr>
        <w:tc>
          <w:tcPr>
            <w:tcW w:w="2247" w:type="dxa"/>
          </w:tcPr>
          <w:p w14:paraId="02F7E5E2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 w:rsidRPr="00D04791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ASESORIAS Y CITAS PARA PASAPORTE MEXICANO Y ASUNTOS MIGRATORIOS</w:t>
            </w:r>
          </w:p>
        </w:tc>
        <w:tc>
          <w:tcPr>
            <w:tcW w:w="2851" w:type="dxa"/>
          </w:tcPr>
          <w:p w14:paraId="7B3AB41D" w14:textId="13A0E63C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sz w:val="24"/>
                <w:szCs w:val="24"/>
              </w:rPr>
              <w:t>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TENDIMOS </w:t>
            </w:r>
            <w:r w:rsidRPr="00D04791">
              <w:rPr>
                <w:rFonts w:ascii="Calibri" w:eastAsia="Calibri" w:hAnsi="Calibri" w:cs="Times New Roman"/>
                <w:sz w:val="24"/>
                <w:szCs w:val="24"/>
              </w:rPr>
              <w:t>ALREDEDOR DE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D7C64"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  <w:r w:rsidRPr="00D04791">
              <w:rPr>
                <w:rFonts w:ascii="Calibri" w:eastAsia="Calibri" w:hAnsi="Calibri" w:cs="Times New Roman"/>
                <w:sz w:val="24"/>
                <w:szCs w:val="24"/>
              </w:rPr>
              <w:t xml:space="preserve"> PERSONAS PARA ASESORIA MIGRATORIA Y CITAS PARA PASAPORTE MEXICANO </w:t>
            </w:r>
          </w:p>
        </w:tc>
        <w:tc>
          <w:tcPr>
            <w:tcW w:w="2705" w:type="dxa"/>
          </w:tcPr>
          <w:p w14:paraId="161CB267" w14:textId="1192EE6C" w:rsidR="001570F1" w:rsidRPr="00D04791" w:rsidRDefault="006D7C64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28 </w:t>
            </w:r>
            <w:r w:rsidR="001570F1" w:rsidRPr="00D04791">
              <w:rPr>
                <w:rFonts w:ascii="Calibri" w:eastAsia="Calibri" w:hAnsi="Calibri" w:cs="Times New Roman"/>
                <w:sz w:val="24"/>
                <w:szCs w:val="24"/>
              </w:rPr>
              <w:t>PERSONAS</w:t>
            </w:r>
          </w:p>
        </w:tc>
        <w:tc>
          <w:tcPr>
            <w:tcW w:w="1808" w:type="dxa"/>
          </w:tcPr>
          <w:p w14:paraId="65F4D92E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----</w:t>
            </w:r>
          </w:p>
        </w:tc>
      </w:tr>
      <w:tr w:rsidR="002C4478" w:rsidRPr="00D04791" w14:paraId="2EA4CC83" w14:textId="77777777" w:rsidTr="00273020">
        <w:trPr>
          <w:trHeight w:val="1105"/>
        </w:trPr>
        <w:tc>
          <w:tcPr>
            <w:tcW w:w="2247" w:type="dxa"/>
          </w:tcPr>
          <w:p w14:paraId="60245C84" w14:textId="22528EC7" w:rsidR="002C4478" w:rsidRDefault="00231C50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3.</w:t>
            </w:r>
            <w:r w:rsidR="002C447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MODULO INTEGRAL DE ENLACE INTERNACIONAL</w:t>
            </w:r>
          </w:p>
        </w:tc>
        <w:tc>
          <w:tcPr>
            <w:tcW w:w="2851" w:type="dxa"/>
          </w:tcPr>
          <w:p w14:paraId="6DFE2CCF" w14:textId="21646EE3" w:rsidR="002C4478" w:rsidRDefault="002C4478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MODULO PARA ASESORIA MIGRATORIA, TRADUCCIONES Y VISA DE TURISTA</w:t>
            </w:r>
          </w:p>
        </w:tc>
        <w:tc>
          <w:tcPr>
            <w:tcW w:w="2705" w:type="dxa"/>
          </w:tcPr>
          <w:p w14:paraId="4B0A00E0" w14:textId="2A93DCF3" w:rsidR="002C4478" w:rsidRDefault="006D7C64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VISITAMOS TECOLOTLAN Y AYUTLA JALISCO</w:t>
            </w:r>
          </w:p>
        </w:tc>
        <w:tc>
          <w:tcPr>
            <w:tcW w:w="1808" w:type="dxa"/>
          </w:tcPr>
          <w:p w14:paraId="59D07EFE" w14:textId="71DCF526" w:rsidR="002C4478" w:rsidRDefault="002C4478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ATENDIMOS A MAS DE </w:t>
            </w:r>
            <w:r w:rsidR="00231C50">
              <w:rPr>
                <w:rFonts w:ascii="Calibri" w:eastAsia="Calibri" w:hAnsi="Calibri" w:cs="Times New Roman"/>
                <w:b/>
                <w:sz w:val="24"/>
                <w:szCs w:val="24"/>
              </w:rPr>
              <w:t>120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PERSONAS DE LOS </w:t>
            </w:r>
            <w:r w:rsidR="00231C50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MUNICIPIOS VISITANTES </w:t>
            </w:r>
          </w:p>
        </w:tc>
      </w:tr>
      <w:tr w:rsidR="00A51146" w:rsidRPr="00D04791" w14:paraId="347FA2CB" w14:textId="77777777" w:rsidTr="00273020">
        <w:trPr>
          <w:trHeight w:val="1105"/>
        </w:trPr>
        <w:tc>
          <w:tcPr>
            <w:tcW w:w="2247" w:type="dxa"/>
          </w:tcPr>
          <w:p w14:paraId="21550B07" w14:textId="6D5F515F" w:rsidR="00A51146" w:rsidRDefault="00A51146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  <w:r w:rsidR="006D7C6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. PROGRAMA REUNIENDO FAMILIAS </w:t>
            </w:r>
          </w:p>
        </w:tc>
        <w:tc>
          <w:tcPr>
            <w:tcW w:w="2851" w:type="dxa"/>
          </w:tcPr>
          <w:p w14:paraId="5694CC5B" w14:textId="6D9290C6" w:rsidR="00A51146" w:rsidRDefault="006D7C64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PROGRAMA QUE TIENE POR OBJETIVO ACCEDER A LA VISA AMERICANA BENEFICIANDO A PERSONAS DE LA TERCERA EDAD QUE TIENEN HIJOS/HIJAS INDOCUMENTADOS EN LA UNION AMERICANA</w:t>
            </w:r>
          </w:p>
        </w:tc>
        <w:tc>
          <w:tcPr>
            <w:tcW w:w="2705" w:type="dxa"/>
          </w:tcPr>
          <w:p w14:paraId="25709D78" w14:textId="45144FB7" w:rsidR="00A51146" w:rsidRDefault="006D7C64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4 VISIAS APROBADAS AL PRIMER GRUPO DE ADULTOS </w:t>
            </w:r>
          </w:p>
        </w:tc>
        <w:tc>
          <w:tcPr>
            <w:tcW w:w="1808" w:type="dxa"/>
          </w:tcPr>
          <w:p w14:paraId="6C55D956" w14:textId="0515DFF8" w:rsidR="00A51146" w:rsidRDefault="006D7C64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4 VISAS APROBADAS </w:t>
            </w:r>
          </w:p>
        </w:tc>
      </w:tr>
    </w:tbl>
    <w:p w14:paraId="7E6B45F2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74675231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3AC9169D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F7565C4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65CDFD26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2A7578B1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77A3E8A0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66204985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7FB155D8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51373A33" w14:textId="77777777" w:rsidR="008D4952" w:rsidRDefault="008D4952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EC0A4BF" w14:textId="77777777" w:rsidR="008D4952" w:rsidRDefault="008D4952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F7D14A5" w14:textId="77777777" w:rsidR="008D4952" w:rsidRDefault="008D4952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0C8DCEF1" w14:textId="77777777" w:rsidR="008D4952" w:rsidRDefault="008D4952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3748B497" w14:textId="4C37AC09" w:rsidR="008D4952" w:rsidRDefault="008D4952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0ECFA49F" w14:textId="77777777" w:rsidR="00A51146" w:rsidRDefault="00A51146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7B44D1CE" w14:textId="77777777" w:rsidR="008D4952" w:rsidRDefault="008D4952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A31BA95" w14:textId="77777777" w:rsidR="008D4952" w:rsidRDefault="008D4952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00CFAB97" w14:textId="77777777" w:rsidR="00B71F4D" w:rsidRDefault="00B71F4D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39F681F1" w14:textId="19FB4647" w:rsidR="00B71F4D" w:rsidRDefault="00B71F4D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57C3DF31" w14:textId="77777777" w:rsidR="005A7CF3" w:rsidRDefault="005A7CF3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0E3DC55" w14:textId="77777777" w:rsidR="007E4C92" w:rsidRDefault="007E4C92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24252E58" w14:textId="77777777" w:rsidR="00CF2A87" w:rsidRDefault="00CF2A87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736104EF" w14:textId="77777777" w:rsidR="00CF2A87" w:rsidRDefault="00CF2A87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6C8E5F1F" w14:textId="77777777" w:rsidR="00CF2A87" w:rsidRDefault="00CF2A87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35C63BE" w14:textId="77777777" w:rsidR="00CF2A87" w:rsidRDefault="00CF2A87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0FA9517" w14:textId="77777777" w:rsidR="00CF2A87" w:rsidRDefault="00CF2A87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55D504B6" w14:textId="77777777" w:rsidR="00CF2A87" w:rsidRDefault="00CF2A87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5C03F92" w14:textId="77777777" w:rsidR="00CF2A87" w:rsidRDefault="00CF2A87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C4512D1" w14:textId="77777777" w:rsidR="00CF2A87" w:rsidRDefault="00CF2A87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24261405" w14:textId="03E88643" w:rsidR="00CF2A87" w:rsidRDefault="00CF2A87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0A73691F" w14:textId="77777777" w:rsidR="00273020" w:rsidRDefault="00273020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015158D" w14:textId="77777777" w:rsidR="00273020" w:rsidRDefault="00273020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00888FC2" w14:textId="3E4F48CB" w:rsidR="000023BE" w:rsidRDefault="000023BE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Sin </w:t>
      </w:r>
      <w:r w:rsidR="008D4952">
        <w:rPr>
          <w:rFonts w:ascii="Calibri" w:eastAsia="Calibri" w:hAnsi="Calibri" w:cs="Times New Roman"/>
          <w:b/>
          <w:sz w:val="24"/>
          <w:szCs w:val="24"/>
        </w:rPr>
        <w:t>más</w:t>
      </w:r>
      <w:r>
        <w:rPr>
          <w:rFonts w:ascii="Calibri" w:eastAsia="Calibri" w:hAnsi="Calibri" w:cs="Times New Roman"/>
          <w:b/>
          <w:sz w:val="24"/>
          <w:szCs w:val="24"/>
        </w:rPr>
        <w:t xml:space="preserve"> por </w:t>
      </w:r>
      <w:r w:rsidR="008D4952">
        <w:rPr>
          <w:rFonts w:ascii="Calibri" w:eastAsia="Calibri" w:hAnsi="Calibri" w:cs="Times New Roman"/>
          <w:b/>
          <w:sz w:val="24"/>
          <w:szCs w:val="24"/>
        </w:rPr>
        <w:t>el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8D4952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momento me despido de usted deseándole un exitoso año 202</w:t>
      </w:r>
      <w:r w:rsidR="00955EC7">
        <w:rPr>
          <w:rFonts w:ascii="Calibri" w:eastAsia="Calibri" w:hAnsi="Calibri" w:cs="Times New Roman"/>
          <w:b/>
          <w:sz w:val="24"/>
          <w:szCs w:val="24"/>
        </w:rPr>
        <w:t>5</w:t>
      </w:r>
      <w:r>
        <w:rPr>
          <w:rFonts w:ascii="Calibri" w:eastAsia="Calibri" w:hAnsi="Calibri" w:cs="Times New Roman"/>
          <w:b/>
          <w:sz w:val="24"/>
          <w:szCs w:val="24"/>
        </w:rPr>
        <w:t xml:space="preserve">, quedando a sus distinguidas órdenes. </w:t>
      </w:r>
    </w:p>
    <w:p w14:paraId="11FFC804" w14:textId="77777777" w:rsid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04791">
        <w:rPr>
          <w:rFonts w:ascii="Calibri" w:eastAsia="Calibri" w:hAnsi="Calibri" w:cs="Times New Roman"/>
          <w:b/>
          <w:sz w:val="24"/>
          <w:szCs w:val="24"/>
        </w:rPr>
        <w:t>ATENTAMENTE</w:t>
      </w:r>
      <w:r w:rsidR="000023BE">
        <w:rPr>
          <w:rFonts w:ascii="Calibri" w:eastAsia="Calibri" w:hAnsi="Calibri" w:cs="Times New Roman"/>
          <w:b/>
          <w:sz w:val="24"/>
          <w:szCs w:val="24"/>
        </w:rPr>
        <w:t>:</w:t>
      </w:r>
    </w:p>
    <w:p w14:paraId="1CA90052" w14:textId="51C1F7D3" w:rsidR="000023BE" w:rsidRPr="00D04791" w:rsidRDefault="000023BE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El Grullo, Jalisco a </w:t>
      </w:r>
      <w:r w:rsidR="007A425A">
        <w:rPr>
          <w:rFonts w:ascii="Calibri" w:eastAsia="Calibri" w:hAnsi="Calibri" w:cs="Times New Roman"/>
          <w:b/>
          <w:sz w:val="24"/>
          <w:szCs w:val="24"/>
        </w:rPr>
        <w:t>02</w:t>
      </w:r>
      <w:r w:rsidR="00FF66C9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r w:rsidR="007A425A">
        <w:rPr>
          <w:rFonts w:ascii="Calibri" w:eastAsia="Calibri" w:hAnsi="Calibri" w:cs="Times New Roman"/>
          <w:b/>
          <w:sz w:val="24"/>
          <w:szCs w:val="24"/>
        </w:rPr>
        <w:t>mayo</w:t>
      </w:r>
      <w:r>
        <w:rPr>
          <w:rFonts w:ascii="Calibri" w:eastAsia="Calibri" w:hAnsi="Calibri" w:cs="Times New Roman"/>
          <w:b/>
          <w:sz w:val="24"/>
          <w:szCs w:val="24"/>
        </w:rPr>
        <w:t>, 202</w:t>
      </w:r>
      <w:r w:rsidR="00AB2668">
        <w:rPr>
          <w:rFonts w:ascii="Calibri" w:eastAsia="Calibri" w:hAnsi="Calibri" w:cs="Times New Roman"/>
          <w:b/>
          <w:sz w:val="24"/>
          <w:szCs w:val="24"/>
        </w:rPr>
        <w:t>5</w:t>
      </w:r>
    </w:p>
    <w:p w14:paraId="1A7E17FB" w14:textId="77777777" w:rsidR="00D04791" w:rsidRPr="00D04791" w:rsidRDefault="00D04791" w:rsidP="00DF5432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14:paraId="726AAD44" w14:textId="77777777" w:rsidR="00D04791" w:rsidRDefault="00D04791" w:rsidP="00DF5432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186114A" w14:textId="77777777" w:rsidR="000023BE" w:rsidRPr="00D04791" w:rsidRDefault="000023BE" w:rsidP="00DF5432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F51FE41" w14:textId="6F76E487" w:rsidR="00D04791" w:rsidRPr="00D04791" w:rsidRDefault="007A425A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LIC. </w:t>
      </w:r>
      <w:bookmarkStart w:id="1" w:name="_GoBack"/>
      <w:bookmarkEnd w:id="1"/>
      <w:r w:rsidR="00D04791" w:rsidRPr="00D04791">
        <w:rPr>
          <w:rFonts w:ascii="Calibri" w:eastAsia="Calibri" w:hAnsi="Calibri" w:cs="Times New Roman"/>
          <w:b/>
          <w:sz w:val="24"/>
          <w:szCs w:val="24"/>
        </w:rPr>
        <w:t>CESAR GOMEZ AYALA</w:t>
      </w:r>
    </w:p>
    <w:p w14:paraId="5793CA32" w14:textId="77777777" w:rsidR="00D04791" w:rsidRP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04791">
        <w:rPr>
          <w:rFonts w:ascii="Calibri" w:eastAsia="Calibri" w:hAnsi="Calibri" w:cs="Times New Roman"/>
          <w:b/>
          <w:sz w:val="24"/>
          <w:szCs w:val="24"/>
        </w:rPr>
        <w:t>DIRECTOR DE ASUNTOS INTERNACIONALES/CIUDADES HERMANAS</w:t>
      </w:r>
    </w:p>
    <w:p w14:paraId="5BC0C98D" w14:textId="77777777" w:rsidR="00D04791" w:rsidRP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04791">
        <w:rPr>
          <w:rFonts w:ascii="Calibri" w:eastAsia="Calibri" w:hAnsi="Calibri" w:cs="Times New Roman"/>
          <w:b/>
          <w:sz w:val="24"/>
          <w:szCs w:val="24"/>
        </w:rPr>
        <w:t>PERITO TRADUCTOR MUNICIPAL</w:t>
      </w:r>
    </w:p>
    <w:p w14:paraId="0E00FF3E" w14:textId="77777777" w:rsidR="00EA5D6A" w:rsidRDefault="00EA5D6A" w:rsidP="002C0C38">
      <w:pPr>
        <w:jc w:val="center"/>
      </w:pPr>
    </w:p>
    <w:bookmarkEnd w:id="0"/>
    <w:p w14:paraId="574C98E8" w14:textId="77777777" w:rsidR="00D04791" w:rsidRDefault="00D04791" w:rsidP="002C0C38">
      <w:pPr>
        <w:jc w:val="center"/>
      </w:pPr>
    </w:p>
    <w:p w14:paraId="3092DCA4" w14:textId="77777777" w:rsidR="00D04791" w:rsidRDefault="00D04791" w:rsidP="002C0C38">
      <w:pPr>
        <w:jc w:val="center"/>
      </w:pPr>
    </w:p>
    <w:p w14:paraId="0D2749B0" w14:textId="77777777" w:rsidR="00D04791" w:rsidRDefault="00D04791" w:rsidP="002C0C38">
      <w:pPr>
        <w:jc w:val="center"/>
      </w:pPr>
    </w:p>
    <w:p w14:paraId="37428AB4" w14:textId="77777777" w:rsidR="00D04791" w:rsidRDefault="00D04791" w:rsidP="002C0C38">
      <w:pPr>
        <w:jc w:val="center"/>
      </w:pPr>
    </w:p>
    <w:p w14:paraId="0ECFE3DA" w14:textId="77777777" w:rsidR="00D04791" w:rsidRDefault="00D04791" w:rsidP="002C0C38">
      <w:pPr>
        <w:jc w:val="center"/>
      </w:pPr>
    </w:p>
    <w:p w14:paraId="5864C81C" w14:textId="77777777" w:rsidR="00D04791" w:rsidRDefault="00D04791" w:rsidP="002C0C38">
      <w:pPr>
        <w:jc w:val="center"/>
      </w:pPr>
    </w:p>
    <w:p w14:paraId="2D5DB091" w14:textId="77777777" w:rsidR="00D04791" w:rsidRDefault="00D04791" w:rsidP="002C0C38">
      <w:pPr>
        <w:jc w:val="center"/>
      </w:pPr>
    </w:p>
    <w:p w14:paraId="7E4B6EB5" w14:textId="77777777" w:rsidR="00D04791" w:rsidRDefault="00D04791" w:rsidP="002C0C38">
      <w:pPr>
        <w:jc w:val="center"/>
      </w:pPr>
    </w:p>
    <w:sectPr w:rsidR="00D04791" w:rsidSect="000023BE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C38"/>
    <w:rsid w:val="000023BE"/>
    <w:rsid w:val="00036939"/>
    <w:rsid w:val="0003767D"/>
    <w:rsid w:val="000669E5"/>
    <w:rsid w:val="00095ECB"/>
    <w:rsid w:val="00114549"/>
    <w:rsid w:val="001570F1"/>
    <w:rsid w:val="00231C50"/>
    <w:rsid w:val="00273020"/>
    <w:rsid w:val="00291ABC"/>
    <w:rsid w:val="00297BF4"/>
    <w:rsid w:val="002C0C38"/>
    <w:rsid w:val="002C4478"/>
    <w:rsid w:val="00310EAB"/>
    <w:rsid w:val="003E2918"/>
    <w:rsid w:val="00585DE2"/>
    <w:rsid w:val="005911DF"/>
    <w:rsid w:val="005A7CF3"/>
    <w:rsid w:val="005F3F19"/>
    <w:rsid w:val="00660F6B"/>
    <w:rsid w:val="00661DDC"/>
    <w:rsid w:val="006D0D35"/>
    <w:rsid w:val="006D7C64"/>
    <w:rsid w:val="0075104F"/>
    <w:rsid w:val="007A425A"/>
    <w:rsid w:val="007E4C92"/>
    <w:rsid w:val="00821C77"/>
    <w:rsid w:val="0089716E"/>
    <w:rsid w:val="008A6DFB"/>
    <w:rsid w:val="008D4952"/>
    <w:rsid w:val="00955EC7"/>
    <w:rsid w:val="00A51146"/>
    <w:rsid w:val="00A62A62"/>
    <w:rsid w:val="00AB2668"/>
    <w:rsid w:val="00B03709"/>
    <w:rsid w:val="00B71F4D"/>
    <w:rsid w:val="00B83DC4"/>
    <w:rsid w:val="00C90A95"/>
    <w:rsid w:val="00CF2A87"/>
    <w:rsid w:val="00D04791"/>
    <w:rsid w:val="00D46BD0"/>
    <w:rsid w:val="00DF5432"/>
    <w:rsid w:val="00E02A9C"/>
    <w:rsid w:val="00E25865"/>
    <w:rsid w:val="00E30165"/>
    <w:rsid w:val="00E4160F"/>
    <w:rsid w:val="00E54CD3"/>
    <w:rsid w:val="00E9162B"/>
    <w:rsid w:val="00EA5D6A"/>
    <w:rsid w:val="00EF2474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C642"/>
  <w15:chartTrackingRefBased/>
  <w15:docId w15:val="{B145C868-59AF-4E76-9E49-32ACD559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D0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0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E1287-9546-4499-9B7B-010B0ABD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angelica gomez ayala</cp:lastModifiedBy>
  <cp:revision>2</cp:revision>
  <dcterms:created xsi:type="dcterms:W3CDTF">2025-04-30T20:04:00Z</dcterms:created>
  <dcterms:modified xsi:type="dcterms:W3CDTF">2025-04-30T20:04:00Z</dcterms:modified>
</cp:coreProperties>
</file>